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64" w:rsidRDefault="00AD3E64" w:rsidP="00E27438">
      <w:pPr>
        <w:rPr>
          <w:rFonts w:hint="eastAsia"/>
        </w:rPr>
      </w:pPr>
      <w:r>
        <w:rPr>
          <w:rFonts w:hint="eastAsia"/>
        </w:rPr>
        <w:t>快来领奖啦！“海外客车随手拍”获奖情况揭晓！</w:t>
      </w:r>
    </w:p>
    <w:p w:rsidR="00AD3E64" w:rsidRDefault="00AD3E64" w:rsidP="00E27438">
      <w:pPr>
        <w:rPr>
          <w:rFonts w:hint="eastAsia"/>
        </w:rPr>
      </w:pPr>
    </w:p>
    <w:p w:rsidR="00AD3E64" w:rsidRDefault="00AD3E64" w:rsidP="00E27438">
      <w:pPr>
        <w:rPr>
          <w:rFonts w:hint="eastAsia"/>
        </w:rPr>
      </w:pPr>
      <w:r w:rsidRPr="00AD3E64">
        <w:rPr>
          <w:rFonts w:hint="eastAsia"/>
        </w:rPr>
        <w:t>“海外客车随手拍”投票活动</w:t>
      </w:r>
      <w:r>
        <w:rPr>
          <w:rFonts w:hint="eastAsia"/>
        </w:rPr>
        <w:t>从</w:t>
      </w:r>
      <w:r w:rsidRPr="00AD3E64">
        <w:rPr>
          <w:rFonts w:hint="eastAsia"/>
        </w:rPr>
        <w:t>2015</w:t>
      </w:r>
      <w:r w:rsidRPr="00AD3E64">
        <w:rPr>
          <w:rFonts w:hint="eastAsia"/>
        </w:rPr>
        <w:t>年</w:t>
      </w:r>
      <w:r w:rsidRPr="00AD3E64">
        <w:rPr>
          <w:rFonts w:hint="eastAsia"/>
        </w:rPr>
        <w:t>11</w:t>
      </w:r>
      <w:r w:rsidRPr="00AD3E64">
        <w:rPr>
          <w:rFonts w:hint="eastAsia"/>
        </w:rPr>
        <w:t>月</w:t>
      </w:r>
      <w:r w:rsidRPr="00AD3E64">
        <w:rPr>
          <w:rFonts w:hint="eastAsia"/>
        </w:rPr>
        <w:t>17</w:t>
      </w:r>
      <w:r w:rsidRPr="00AD3E64">
        <w:rPr>
          <w:rFonts w:hint="eastAsia"/>
        </w:rPr>
        <w:t>日</w:t>
      </w:r>
      <w:r w:rsidRPr="00AD3E64">
        <w:rPr>
          <w:rFonts w:hint="eastAsia"/>
        </w:rPr>
        <w:t xml:space="preserve"> 14:35</w:t>
      </w:r>
      <w:r>
        <w:rPr>
          <w:rFonts w:hint="eastAsia"/>
        </w:rPr>
        <w:t>到</w:t>
      </w:r>
      <w:r w:rsidRPr="00AD3E64">
        <w:rPr>
          <w:rFonts w:hint="eastAsia"/>
        </w:rPr>
        <w:t>2015</w:t>
      </w:r>
      <w:r w:rsidRPr="00AD3E64">
        <w:rPr>
          <w:rFonts w:hint="eastAsia"/>
        </w:rPr>
        <w:t>年</w:t>
      </w:r>
      <w:r w:rsidRPr="00AD3E64">
        <w:rPr>
          <w:rFonts w:hint="eastAsia"/>
        </w:rPr>
        <w:t>11</w:t>
      </w:r>
      <w:r w:rsidRPr="00AD3E64">
        <w:rPr>
          <w:rFonts w:hint="eastAsia"/>
        </w:rPr>
        <w:t>月</w:t>
      </w:r>
      <w:r w:rsidRPr="00AD3E64">
        <w:rPr>
          <w:rFonts w:hint="eastAsia"/>
        </w:rPr>
        <w:t>30</w:t>
      </w:r>
      <w:r w:rsidRPr="00AD3E64">
        <w:rPr>
          <w:rFonts w:hint="eastAsia"/>
        </w:rPr>
        <w:t>日</w:t>
      </w:r>
      <w:r w:rsidRPr="00AD3E64">
        <w:rPr>
          <w:rFonts w:hint="eastAsia"/>
        </w:rPr>
        <w:t xml:space="preserve"> 23:55</w:t>
      </w:r>
      <w:r>
        <w:rPr>
          <w:rFonts w:hint="eastAsia"/>
        </w:rPr>
        <w:t>，持续</w:t>
      </w:r>
      <w:r>
        <w:rPr>
          <w:rFonts w:hint="eastAsia"/>
        </w:rPr>
        <w:t>14</w:t>
      </w:r>
      <w:r>
        <w:rPr>
          <w:rFonts w:hint="eastAsia"/>
        </w:rPr>
        <w:t>天，共收到投票</w:t>
      </w:r>
      <w:r>
        <w:rPr>
          <w:rFonts w:hint="eastAsia"/>
        </w:rPr>
        <w:t>2274</w:t>
      </w:r>
      <w:r>
        <w:rPr>
          <w:rFonts w:hint="eastAsia"/>
        </w:rPr>
        <w:t>票，现将获奖情况和票数公示如下。快来看看，你中奖了吗？</w:t>
      </w:r>
    </w:p>
    <w:p w:rsidR="00AD3E64" w:rsidRPr="00AD3E64" w:rsidRDefault="00AD3E64" w:rsidP="00E27438">
      <w:pPr>
        <w:rPr>
          <w:rFonts w:hint="eastAsia"/>
        </w:rPr>
      </w:pPr>
    </w:p>
    <w:p w:rsidR="00AD3E64" w:rsidRDefault="00AD3E64" w:rsidP="00E27438">
      <w:pPr>
        <w:rPr>
          <w:rFonts w:hint="eastAsia"/>
        </w:rPr>
      </w:pPr>
    </w:p>
    <w:p w:rsidR="00AD3E64" w:rsidRDefault="00AD3E64" w:rsidP="00E27438">
      <w:pPr>
        <w:rPr>
          <w:rFonts w:hint="eastAsia"/>
        </w:rPr>
      </w:pPr>
    </w:p>
    <w:p w:rsidR="00F40E03" w:rsidRDefault="00E27438" w:rsidP="00E27438">
      <w:pPr>
        <w:rPr>
          <w:rFonts w:hint="eastAsia"/>
        </w:rPr>
      </w:pPr>
      <w:r>
        <w:rPr>
          <w:rFonts w:hint="eastAsia"/>
        </w:rPr>
        <w:t>参与投票人数</w:t>
      </w:r>
      <w:r>
        <w:rPr>
          <w:rFonts w:hint="eastAsia"/>
        </w:rPr>
        <w:t xml:space="preserve"> 727</w:t>
      </w:r>
    </w:p>
    <w:p w:rsidR="00E27438" w:rsidRDefault="00E27438" w:rsidP="00E27438">
      <w:pPr>
        <w:rPr>
          <w:rFonts w:hint="eastAsia"/>
        </w:rPr>
      </w:pPr>
    </w:p>
    <w:p w:rsidR="00E27438" w:rsidRDefault="00E27438" w:rsidP="00E27438">
      <w:pPr>
        <w:rPr>
          <w:rFonts w:hint="eastAsia"/>
        </w:rPr>
      </w:pPr>
      <w:r>
        <w:rPr>
          <w:rFonts w:hint="eastAsia"/>
        </w:rPr>
        <w:t>第一名</w:t>
      </w:r>
      <w:r>
        <w:rPr>
          <w:rFonts w:hint="eastAsia"/>
        </w:rPr>
        <w:t xml:space="preserve"> </w:t>
      </w:r>
    </w:p>
    <w:p w:rsidR="00E27438" w:rsidRDefault="00E27438" w:rsidP="00E27438">
      <w:pPr>
        <w:rPr>
          <w:rFonts w:hint="eastAsia"/>
        </w:rPr>
      </w:pPr>
      <w:r w:rsidRPr="00E27438">
        <w:rPr>
          <w:rFonts w:hint="eastAsia"/>
        </w:rPr>
        <w:t>海格客车服务于英国阿森纳足球俱乐部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281</w:t>
      </w:r>
      <w:r>
        <w:rPr>
          <w:rFonts w:hint="eastAsia"/>
        </w:rPr>
        <w:t>票）</w:t>
      </w:r>
    </w:p>
    <w:p w:rsidR="00E27438" w:rsidRDefault="00E27438" w:rsidP="00E27438">
      <w:pPr>
        <w:rPr>
          <w:rFonts w:hint="eastAsia"/>
        </w:rPr>
      </w:pPr>
    </w:p>
    <w:p w:rsidR="00E27438" w:rsidRDefault="00E27438" w:rsidP="00E27438">
      <w:pPr>
        <w:rPr>
          <w:rFonts w:hint="eastAsia"/>
        </w:rPr>
      </w:pPr>
      <w:r>
        <w:rPr>
          <w:rFonts w:hint="eastAsia"/>
        </w:rPr>
        <w:t>第二名</w:t>
      </w:r>
    </w:p>
    <w:p w:rsidR="00E27438" w:rsidRDefault="00E27438" w:rsidP="00E27438">
      <w:pPr>
        <w:rPr>
          <w:rFonts w:hint="eastAsia"/>
        </w:rPr>
      </w:pPr>
      <w:r w:rsidRPr="00E27438">
        <w:rPr>
          <w:rFonts w:hint="eastAsia"/>
        </w:rPr>
        <w:t>交付坦桑尼亚的海格客车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273</w:t>
      </w:r>
      <w:r>
        <w:rPr>
          <w:rFonts w:hint="eastAsia"/>
        </w:rPr>
        <w:t>票）</w:t>
      </w:r>
    </w:p>
    <w:p w:rsidR="00E27438" w:rsidRDefault="00E27438" w:rsidP="00E27438">
      <w:pPr>
        <w:rPr>
          <w:rFonts w:hint="eastAsia"/>
        </w:rPr>
      </w:pPr>
      <w:r w:rsidRPr="00E27438">
        <w:rPr>
          <w:rFonts w:hint="eastAsia"/>
        </w:rPr>
        <w:t>运行在墨西哥坎昆的海格公交车</w:t>
      </w:r>
      <w:r>
        <w:rPr>
          <w:rFonts w:hint="eastAsia"/>
        </w:rPr>
        <w:t>（</w:t>
      </w:r>
      <w:r>
        <w:rPr>
          <w:rFonts w:hint="eastAsia"/>
        </w:rPr>
        <w:t>259</w:t>
      </w:r>
      <w:r>
        <w:rPr>
          <w:rFonts w:hint="eastAsia"/>
        </w:rPr>
        <w:t>票）</w:t>
      </w:r>
    </w:p>
    <w:p w:rsidR="00E27438" w:rsidRDefault="00E27438" w:rsidP="00E27438">
      <w:pPr>
        <w:rPr>
          <w:rFonts w:hint="eastAsia"/>
        </w:rPr>
      </w:pPr>
      <w:r w:rsidRPr="00E27438">
        <w:rPr>
          <w:rFonts w:hint="eastAsia"/>
        </w:rPr>
        <w:t>厄立特里亚首都阿斯马拉的金龙公交车</w:t>
      </w:r>
      <w:r>
        <w:rPr>
          <w:rFonts w:hint="eastAsia"/>
        </w:rPr>
        <w:t>（</w:t>
      </w:r>
      <w:r>
        <w:rPr>
          <w:rFonts w:hint="eastAsia"/>
        </w:rPr>
        <w:t>163</w:t>
      </w:r>
      <w:r>
        <w:rPr>
          <w:rFonts w:hint="eastAsia"/>
        </w:rPr>
        <w:t>票）</w:t>
      </w:r>
    </w:p>
    <w:p w:rsidR="00E27438" w:rsidRDefault="00E27438" w:rsidP="00E27438">
      <w:pPr>
        <w:rPr>
          <w:rFonts w:hint="eastAsia"/>
        </w:rPr>
      </w:pPr>
    </w:p>
    <w:p w:rsidR="00E27438" w:rsidRDefault="00E27438" w:rsidP="00E27438">
      <w:pPr>
        <w:rPr>
          <w:rFonts w:hint="eastAsia"/>
        </w:rPr>
      </w:pPr>
      <w:r>
        <w:rPr>
          <w:rFonts w:hint="eastAsia"/>
        </w:rPr>
        <w:t>第三名</w:t>
      </w:r>
    </w:p>
    <w:p w:rsidR="00E27438" w:rsidRDefault="00E27438" w:rsidP="00E27438">
      <w:pPr>
        <w:rPr>
          <w:rFonts w:hint="eastAsia"/>
        </w:rPr>
      </w:pPr>
      <w:r w:rsidRPr="00E27438">
        <w:rPr>
          <w:rFonts w:hint="eastAsia"/>
        </w:rPr>
        <w:t>宇通客车与法国巴黎埃菲尔铁塔相映成辉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160</w:t>
      </w:r>
      <w:r>
        <w:rPr>
          <w:rFonts w:hint="eastAsia"/>
        </w:rPr>
        <w:t>票）</w:t>
      </w:r>
    </w:p>
    <w:p w:rsidR="00E27438" w:rsidRDefault="00E27438" w:rsidP="00E27438">
      <w:pPr>
        <w:rPr>
          <w:rFonts w:hint="eastAsia"/>
        </w:rPr>
      </w:pPr>
      <w:r w:rsidRPr="00E27438">
        <w:rPr>
          <w:rFonts w:hint="eastAsia"/>
        </w:rPr>
        <w:t>宇通客车驶过英国伦敦大本钟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156</w:t>
      </w:r>
      <w:r>
        <w:rPr>
          <w:rFonts w:hint="eastAsia"/>
        </w:rPr>
        <w:t>票）</w:t>
      </w:r>
    </w:p>
    <w:p w:rsidR="00E27438" w:rsidRDefault="00E27438" w:rsidP="00E27438">
      <w:pPr>
        <w:rPr>
          <w:rFonts w:hint="eastAsia"/>
        </w:rPr>
      </w:pPr>
      <w:r w:rsidRPr="00E27438">
        <w:rPr>
          <w:rFonts w:hint="eastAsia"/>
        </w:rPr>
        <w:t>澳大利亚悉尼歌剧院门前的宇通客车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135</w:t>
      </w:r>
      <w:r>
        <w:rPr>
          <w:rFonts w:hint="eastAsia"/>
        </w:rPr>
        <w:t>票）</w:t>
      </w:r>
    </w:p>
    <w:p w:rsidR="00E27438" w:rsidRDefault="00E27438" w:rsidP="00E27438">
      <w:pPr>
        <w:rPr>
          <w:rFonts w:hint="eastAsia"/>
        </w:rPr>
      </w:pPr>
      <w:r w:rsidRPr="00E27438">
        <w:rPr>
          <w:rFonts w:hint="eastAsia"/>
        </w:rPr>
        <w:t>法甲联赛冠军摩纳哥球队座驾金龙龙威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112</w:t>
      </w:r>
      <w:r>
        <w:rPr>
          <w:rFonts w:hint="eastAsia"/>
        </w:rPr>
        <w:t>票）</w:t>
      </w:r>
    </w:p>
    <w:p w:rsidR="00E27438" w:rsidRDefault="00E27438" w:rsidP="00E27438">
      <w:pPr>
        <w:rPr>
          <w:rFonts w:hint="eastAsia"/>
        </w:rPr>
      </w:pPr>
      <w:r w:rsidRPr="00E27438">
        <w:rPr>
          <w:rFonts w:hint="eastAsia"/>
        </w:rPr>
        <w:t>金龙公交车在马耳他首都瓦莱塔运营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100</w:t>
      </w:r>
      <w:r>
        <w:rPr>
          <w:rFonts w:hint="eastAsia"/>
        </w:rPr>
        <w:t>票）</w:t>
      </w:r>
    </w:p>
    <w:p w:rsidR="00E27438" w:rsidRDefault="00E27438" w:rsidP="00E27438">
      <w:pPr>
        <w:rPr>
          <w:rFonts w:hint="eastAsia"/>
        </w:rPr>
      </w:pPr>
      <w:r w:rsidRPr="00E27438">
        <w:rPr>
          <w:rFonts w:hint="eastAsia"/>
        </w:rPr>
        <w:t>中通旅游车已出口俄罗斯</w:t>
      </w:r>
      <w:r w:rsidRPr="00E27438">
        <w:rPr>
          <w:rFonts w:hint="eastAsia"/>
        </w:rPr>
        <w:t>300</w:t>
      </w:r>
      <w:r w:rsidRPr="00E27438">
        <w:rPr>
          <w:rFonts w:hint="eastAsia"/>
        </w:rPr>
        <w:t>余辆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45</w:t>
      </w:r>
      <w:r>
        <w:rPr>
          <w:rFonts w:hint="eastAsia"/>
        </w:rPr>
        <w:t>票）</w:t>
      </w:r>
    </w:p>
    <w:p w:rsidR="00E27438" w:rsidRDefault="00E27438" w:rsidP="00E27438">
      <w:pPr>
        <w:rPr>
          <w:rFonts w:hint="eastAsia"/>
        </w:rPr>
      </w:pPr>
      <w:r w:rsidRPr="00E27438">
        <w:rPr>
          <w:rFonts w:hint="eastAsia"/>
        </w:rPr>
        <w:t>亚星客车在安哥拉市占率高达</w:t>
      </w:r>
      <w:r w:rsidRPr="00E27438">
        <w:rPr>
          <w:rFonts w:hint="eastAsia"/>
        </w:rPr>
        <w:t>90%</w:t>
      </w:r>
      <w:r w:rsidRPr="00E27438">
        <w:rPr>
          <w:rFonts w:hint="eastAsia"/>
        </w:rPr>
        <w:t>以上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40</w:t>
      </w:r>
      <w:r>
        <w:rPr>
          <w:rFonts w:hint="eastAsia"/>
        </w:rPr>
        <w:t>票）</w:t>
      </w:r>
    </w:p>
    <w:p w:rsidR="00E27438" w:rsidRDefault="00E27438" w:rsidP="00E27438">
      <w:pPr>
        <w:rPr>
          <w:rFonts w:hint="eastAsia"/>
        </w:rPr>
      </w:pPr>
      <w:r w:rsidRPr="00E27438">
        <w:rPr>
          <w:rFonts w:hint="eastAsia"/>
        </w:rPr>
        <w:t>玉柴在越南的广告路牌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39</w:t>
      </w:r>
      <w:r>
        <w:rPr>
          <w:rFonts w:hint="eastAsia"/>
        </w:rPr>
        <w:t>票）</w:t>
      </w:r>
    </w:p>
    <w:p w:rsidR="00E27438" w:rsidRDefault="00E27438" w:rsidP="00E27438">
      <w:pPr>
        <w:rPr>
          <w:rFonts w:hint="eastAsia"/>
        </w:rPr>
      </w:pPr>
      <w:r w:rsidRPr="00E27438">
        <w:rPr>
          <w:rFonts w:hint="eastAsia"/>
        </w:rPr>
        <w:t>安凯客车成为英国伦敦的亮丽风景线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39</w:t>
      </w:r>
      <w:r>
        <w:rPr>
          <w:rFonts w:hint="eastAsia"/>
        </w:rPr>
        <w:t>票）</w:t>
      </w:r>
    </w:p>
    <w:p w:rsidR="00E27438" w:rsidRDefault="00E27438" w:rsidP="00E27438">
      <w:pPr>
        <w:rPr>
          <w:rFonts w:hint="eastAsia"/>
        </w:rPr>
      </w:pPr>
      <w:r w:rsidRPr="00E27438">
        <w:rPr>
          <w:rFonts w:hint="eastAsia"/>
        </w:rPr>
        <w:t>比亚迪</w:t>
      </w:r>
      <w:r w:rsidRPr="00E27438">
        <w:rPr>
          <w:rFonts w:hint="eastAsia"/>
        </w:rPr>
        <w:t>K9</w:t>
      </w:r>
      <w:r w:rsidRPr="00E27438">
        <w:rPr>
          <w:rFonts w:hint="eastAsia"/>
        </w:rPr>
        <w:t>在英国伦敦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38</w:t>
      </w:r>
      <w:r>
        <w:rPr>
          <w:rFonts w:hint="eastAsia"/>
        </w:rPr>
        <w:t>票）</w:t>
      </w:r>
    </w:p>
    <w:p w:rsidR="00E27438" w:rsidRDefault="00E27438" w:rsidP="00E27438">
      <w:pPr>
        <w:rPr>
          <w:rFonts w:hint="eastAsia"/>
        </w:rPr>
      </w:pPr>
      <w:r w:rsidRPr="00E27438">
        <w:rPr>
          <w:rFonts w:hint="eastAsia"/>
        </w:rPr>
        <w:t>安凯客车扮靓澳大利亚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38</w:t>
      </w:r>
      <w:r>
        <w:rPr>
          <w:rFonts w:hint="eastAsia"/>
        </w:rPr>
        <w:t>票）</w:t>
      </w:r>
    </w:p>
    <w:p w:rsidR="00E27438" w:rsidRDefault="00E27438" w:rsidP="00E27438">
      <w:pPr>
        <w:rPr>
          <w:rFonts w:hint="eastAsia"/>
        </w:rPr>
      </w:pPr>
      <w:r w:rsidRPr="00E27438">
        <w:rPr>
          <w:rFonts w:hint="eastAsia"/>
        </w:rPr>
        <w:t>金旅欧六客车在以色列运营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38</w:t>
      </w:r>
      <w:r>
        <w:rPr>
          <w:rFonts w:hint="eastAsia"/>
        </w:rPr>
        <w:t>票）</w:t>
      </w:r>
    </w:p>
    <w:p w:rsidR="009F0384" w:rsidRDefault="009F0384" w:rsidP="00E27438">
      <w:pPr>
        <w:rPr>
          <w:rFonts w:hint="eastAsia"/>
        </w:rPr>
      </w:pPr>
    </w:p>
    <w:p w:rsidR="009F0384" w:rsidRDefault="009F0384" w:rsidP="00E27438">
      <w:pPr>
        <w:rPr>
          <w:rFonts w:hint="eastAsia"/>
        </w:rPr>
      </w:pPr>
    </w:p>
    <w:p w:rsidR="009F0384" w:rsidRDefault="009F0384" w:rsidP="009F0384">
      <w:pPr>
        <w:rPr>
          <w:rFonts w:hint="eastAsia"/>
        </w:rPr>
      </w:pPr>
      <w:r>
        <w:rPr>
          <w:rFonts w:hint="eastAsia"/>
        </w:rPr>
        <w:t>小伙伴们，全宇宙最公正的评奖活动今天正式揭晓，中奖的赶紧来领奖啦！</w:t>
      </w:r>
    </w:p>
    <w:p w:rsidR="009F0384" w:rsidRDefault="009F0384" w:rsidP="009F0384">
      <w:pPr>
        <w:rPr>
          <w:rFonts w:hint="eastAsia"/>
        </w:rPr>
      </w:pPr>
      <w:r>
        <w:rPr>
          <w:rFonts w:hint="eastAsia"/>
        </w:rPr>
        <w:t>由中国客车信息网主办，没有寻求任何企业赞助的”海外客车随手拍“投票活动，秉持打造中国客车业最公正、公平及公开的活动为宗旨，坚持实事求是、有一说一，不仅希望能影响客车业，更致力于改变客车业的一些游戏规则。此次活动投票设立了高门槛，每个手机</w:t>
      </w:r>
      <w:r>
        <w:rPr>
          <w:rFonts w:hint="eastAsia"/>
        </w:rPr>
        <w:t>IP</w:t>
      </w:r>
      <w:r>
        <w:rPr>
          <w:rFonts w:hint="eastAsia"/>
        </w:rPr>
        <w:t>号只能投一次票，且必须关注”客车信息网“官方微信，其目的就在于让投票结果真实、有效。</w:t>
      </w:r>
    </w:p>
    <w:p w:rsidR="009F0384" w:rsidRPr="00E27438" w:rsidRDefault="009F0384" w:rsidP="009F0384">
      <w:r>
        <w:rPr>
          <w:rFonts w:hint="eastAsia"/>
        </w:rPr>
        <w:t>投票活动自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日开始，到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24</w:t>
      </w:r>
      <w:r>
        <w:rPr>
          <w:rFonts w:hint="eastAsia"/>
        </w:rPr>
        <w:t>时整，共收到投票</w:t>
      </w:r>
      <w:r>
        <w:rPr>
          <w:rFonts w:hint="eastAsia"/>
        </w:rPr>
        <w:t>2274</w:t>
      </w:r>
      <w:r>
        <w:rPr>
          <w:rFonts w:hint="eastAsia"/>
        </w:rPr>
        <w:t>张，参与人数达到</w:t>
      </w:r>
      <w:r>
        <w:rPr>
          <w:rFonts w:hint="eastAsia"/>
        </w:rPr>
        <w:t xml:space="preserve"> </w:t>
      </w:r>
      <w:r>
        <w:rPr>
          <w:rFonts w:hint="eastAsia"/>
        </w:rPr>
        <w:t>人。</w:t>
      </w:r>
    </w:p>
    <w:sectPr w:rsidR="009F0384" w:rsidRPr="00E27438" w:rsidSect="00A63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D35" w:rsidRDefault="00AC2D35" w:rsidP="008D0DC6">
      <w:r>
        <w:separator/>
      </w:r>
    </w:p>
  </w:endnote>
  <w:endnote w:type="continuationSeparator" w:id="1">
    <w:p w:rsidR="00AC2D35" w:rsidRDefault="00AC2D35" w:rsidP="008D0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D35" w:rsidRDefault="00AC2D35" w:rsidP="008D0DC6">
      <w:r>
        <w:separator/>
      </w:r>
    </w:p>
  </w:footnote>
  <w:footnote w:type="continuationSeparator" w:id="1">
    <w:p w:rsidR="00AC2D35" w:rsidRDefault="00AC2D35" w:rsidP="008D0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DC6"/>
    <w:rsid w:val="00013AE5"/>
    <w:rsid w:val="00020FCC"/>
    <w:rsid w:val="00036278"/>
    <w:rsid w:val="00037A2F"/>
    <w:rsid w:val="000F0D19"/>
    <w:rsid w:val="00125078"/>
    <w:rsid w:val="00135088"/>
    <w:rsid w:val="00150C75"/>
    <w:rsid w:val="00153E2A"/>
    <w:rsid w:val="00187049"/>
    <w:rsid w:val="0019253D"/>
    <w:rsid w:val="00192758"/>
    <w:rsid w:val="00196CC7"/>
    <w:rsid w:val="001F5F42"/>
    <w:rsid w:val="00226AF5"/>
    <w:rsid w:val="00234E3F"/>
    <w:rsid w:val="00253126"/>
    <w:rsid w:val="002538E2"/>
    <w:rsid w:val="00280E97"/>
    <w:rsid w:val="002D1F6E"/>
    <w:rsid w:val="002D6B8D"/>
    <w:rsid w:val="00302E12"/>
    <w:rsid w:val="00307F37"/>
    <w:rsid w:val="0031362B"/>
    <w:rsid w:val="0034288F"/>
    <w:rsid w:val="00345906"/>
    <w:rsid w:val="003602F3"/>
    <w:rsid w:val="0039205B"/>
    <w:rsid w:val="003A2BB9"/>
    <w:rsid w:val="003A4C31"/>
    <w:rsid w:val="003B1842"/>
    <w:rsid w:val="003B449D"/>
    <w:rsid w:val="003B772B"/>
    <w:rsid w:val="003D1498"/>
    <w:rsid w:val="003D5341"/>
    <w:rsid w:val="003E6203"/>
    <w:rsid w:val="003E6224"/>
    <w:rsid w:val="00410EC9"/>
    <w:rsid w:val="004276E0"/>
    <w:rsid w:val="004338C2"/>
    <w:rsid w:val="004403D4"/>
    <w:rsid w:val="00477689"/>
    <w:rsid w:val="004928BD"/>
    <w:rsid w:val="004B0F12"/>
    <w:rsid w:val="004E68DC"/>
    <w:rsid w:val="005044D6"/>
    <w:rsid w:val="00515E6D"/>
    <w:rsid w:val="00581000"/>
    <w:rsid w:val="005C4C3E"/>
    <w:rsid w:val="005D6DC0"/>
    <w:rsid w:val="005F0264"/>
    <w:rsid w:val="005F518A"/>
    <w:rsid w:val="006063D3"/>
    <w:rsid w:val="006071FC"/>
    <w:rsid w:val="006B1677"/>
    <w:rsid w:val="006C322D"/>
    <w:rsid w:val="006D1995"/>
    <w:rsid w:val="006E11AF"/>
    <w:rsid w:val="007129C0"/>
    <w:rsid w:val="00715A02"/>
    <w:rsid w:val="00722667"/>
    <w:rsid w:val="007347A3"/>
    <w:rsid w:val="00741C97"/>
    <w:rsid w:val="00766F91"/>
    <w:rsid w:val="00790336"/>
    <w:rsid w:val="00793A9E"/>
    <w:rsid w:val="00796FDA"/>
    <w:rsid w:val="007A77D4"/>
    <w:rsid w:val="007B5FF6"/>
    <w:rsid w:val="007D1B66"/>
    <w:rsid w:val="007E3EEE"/>
    <w:rsid w:val="00801C58"/>
    <w:rsid w:val="0081585F"/>
    <w:rsid w:val="00835ED0"/>
    <w:rsid w:val="00856101"/>
    <w:rsid w:val="0087640F"/>
    <w:rsid w:val="008775E7"/>
    <w:rsid w:val="008804E7"/>
    <w:rsid w:val="00880D25"/>
    <w:rsid w:val="008A42E4"/>
    <w:rsid w:val="008C5D34"/>
    <w:rsid w:val="008D0DC6"/>
    <w:rsid w:val="00916219"/>
    <w:rsid w:val="009265B8"/>
    <w:rsid w:val="00927017"/>
    <w:rsid w:val="00930C4A"/>
    <w:rsid w:val="00951C52"/>
    <w:rsid w:val="00952B39"/>
    <w:rsid w:val="0097128A"/>
    <w:rsid w:val="00983DD9"/>
    <w:rsid w:val="00994F1C"/>
    <w:rsid w:val="009A4351"/>
    <w:rsid w:val="009D2EE7"/>
    <w:rsid w:val="009F0384"/>
    <w:rsid w:val="009F7BD8"/>
    <w:rsid w:val="00A04334"/>
    <w:rsid w:val="00A637B2"/>
    <w:rsid w:val="00A9466B"/>
    <w:rsid w:val="00AB30E4"/>
    <w:rsid w:val="00AC2D35"/>
    <w:rsid w:val="00AD3E64"/>
    <w:rsid w:val="00AE16BF"/>
    <w:rsid w:val="00AF5F4A"/>
    <w:rsid w:val="00B063BA"/>
    <w:rsid w:val="00B075CF"/>
    <w:rsid w:val="00B15BCF"/>
    <w:rsid w:val="00B351DA"/>
    <w:rsid w:val="00B47444"/>
    <w:rsid w:val="00B5342C"/>
    <w:rsid w:val="00B658D8"/>
    <w:rsid w:val="00B70FF9"/>
    <w:rsid w:val="00B856D4"/>
    <w:rsid w:val="00B86344"/>
    <w:rsid w:val="00B9453C"/>
    <w:rsid w:val="00BE13EF"/>
    <w:rsid w:val="00BE38D6"/>
    <w:rsid w:val="00BF62A9"/>
    <w:rsid w:val="00C0780F"/>
    <w:rsid w:val="00C1686F"/>
    <w:rsid w:val="00C40114"/>
    <w:rsid w:val="00C46887"/>
    <w:rsid w:val="00C72A76"/>
    <w:rsid w:val="00C740FB"/>
    <w:rsid w:val="00CB5823"/>
    <w:rsid w:val="00CB7C91"/>
    <w:rsid w:val="00CD7E43"/>
    <w:rsid w:val="00CE318E"/>
    <w:rsid w:val="00D41BBF"/>
    <w:rsid w:val="00D833D4"/>
    <w:rsid w:val="00DE60F0"/>
    <w:rsid w:val="00E161B5"/>
    <w:rsid w:val="00E22144"/>
    <w:rsid w:val="00E27438"/>
    <w:rsid w:val="00E63332"/>
    <w:rsid w:val="00E70C6B"/>
    <w:rsid w:val="00EC459F"/>
    <w:rsid w:val="00EF3C0F"/>
    <w:rsid w:val="00EF5567"/>
    <w:rsid w:val="00F15917"/>
    <w:rsid w:val="00F20109"/>
    <w:rsid w:val="00F20AB0"/>
    <w:rsid w:val="00F40E03"/>
    <w:rsid w:val="00F508FD"/>
    <w:rsid w:val="00F51529"/>
    <w:rsid w:val="00F53BD7"/>
    <w:rsid w:val="00F57F20"/>
    <w:rsid w:val="00F72CC7"/>
    <w:rsid w:val="00FE64F3"/>
    <w:rsid w:val="00FE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5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538E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D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DC6"/>
    <w:rPr>
      <w:sz w:val="18"/>
      <w:szCs w:val="18"/>
    </w:rPr>
  </w:style>
  <w:style w:type="character" w:styleId="a5">
    <w:name w:val="Hyperlink"/>
    <w:basedOn w:val="a0"/>
    <w:uiPriority w:val="99"/>
    <w:unhideWhenUsed/>
    <w:rsid w:val="008D0DC6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2538E2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2538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38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th</cp:lastModifiedBy>
  <cp:revision>50</cp:revision>
  <dcterms:created xsi:type="dcterms:W3CDTF">2015-07-27T06:18:00Z</dcterms:created>
  <dcterms:modified xsi:type="dcterms:W3CDTF">2015-12-01T10:07:00Z</dcterms:modified>
</cp:coreProperties>
</file>